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bb975f147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VEKSTBYGGEREN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VEKSTBYGGEREN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b1a9b4e5043b1"/>
      <w:footerReference xmlns:r="http://schemas.openxmlformats.org/officeDocument/2006/relationships" w:type="default" r:id="R5d14b9bbd45d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VEKSTBYGGEREN AS   ·   Org.nr 919 415 479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VEKSTBYGGEREN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b1a9b4e5043b1" /><Relationship Type="http://schemas.openxmlformats.org/officeDocument/2006/relationships/footer" Target="/word/footer1.xml" Id="R5d14b9bbd45d4a5c" /></Relationships>
</file>