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789e60e3a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3d47de65e3a449f8"/>
      <w:footerReference xmlns:r="http://schemas.openxmlformats.org/officeDocument/2006/relationships" w:type="default" r:id="R3b7d5a482c88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7de65e3a449f8" /><Relationship Type="http://schemas.openxmlformats.org/officeDocument/2006/relationships/footer" Target="/word/footer1.xml" Id="R3b7d5a482c8841c9" /></Relationships>
</file>