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7803d2dfd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444c672484da0"/>
      <w:footerReference xmlns:r="http://schemas.openxmlformats.org/officeDocument/2006/relationships" w:type="default" r:id="Rfdebf8a9db1c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44c672484da0" /><Relationship Type="http://schemas.openxmlformats.org/officeDocument/2006/relationships/footer" Target="/word/footer1.xml" Id="Rfdebf8a9db1c4efc" /></Relationships>
</file>