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617587d0a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126d956c5cce4ae8"/>
      <w:footerReference xmlns:r="http://schemas.openxmlformats.org/officeDocument/2006/relationships" w:type="default" r:id="R3472f33b51a9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d956c5cce4ae8" /><Relationship Type="http://schemas.openxmlformats.org/officeDocument/2006/relationships/footer" Target="/word/footer1.xml" Id="R3472f33b51a94368" /></Relationships>
</file>