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835b20049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2bc3a4e1ff8d4977"/>
      <w:footerReference xmlns:r="http://schemas.openxmlformats.org/officeDocument/2006/relationships" w:type="default" r:id="R734b59432507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3a4e1ff8d4977" /><Relationship Type="http://schemas.openxmlformats.org/officeDocument/2006/relationships/footer" Target="/word/footer1.xml" Id="R734b5943250748b7" /></Relationships>
</file>