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83e35621e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ad7fc83a017840bf"/>
      <w:footerReference xmlns:r="http://schemas.openxmlformats.org/officeDocument/2006/relationships" w:type="default" r:id="R05db6bca4776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fc83a017840bf" /><Relationship Type="http://schemas.openxmlformats.org/officeDocument/2006/relationships/footer" Target="/word/footer1.xml" Id="R05db6bca477648d8" /></Relationships>
</file>