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f462ade934e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MOHANA AS, org.nr 919 086 831,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c21a5ad4f79d483e"/>
      <w:footerReference xmlns:r="http://schemas.openxmlformats.org/officeDocument/2006/relationships" w:type="default" r:id="R8ae99c5f9cc5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a5ad4f79d483e" /><Relationship Type="http://schemas.openxmlformats.org/officeDocument/2006/relationships/footer" Target="/word/footer1.xml" Id="R8ae99c5f9cc54763" /></Relationships>
</file>