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e15e3d9b4e40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PANORAMA INØST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PANORAMA INØST AS</w:t>
      </w:r>
    </w:p>
    <w:sectPr>
      <w:headerReference xmlns:r="http://schemas.openxmlformats.org/officeDocument/2006/relationships" w:type="default" r:id="Ra79f527b97a3408b"/>
      <w:footerReference xmlns:r="http://schemas.openxmlformats.org/officeDocument/2006/relationships" w:type="default" r:id="R0324ac4087734b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PANORAMA INØST AS   ·   Org.nr 919 034 661   ·   Nordbråtan 6   ·   3303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PANORAMA INØST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9f527b97a3408b" /><Relationship Type="http://schemas.openxmlformats.org/officeDocument/2006/relationships/footer" Target="/word/footer1.xml" Id="R0324ac4087734bc3" /></Relationships>
</file>