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f658681d4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f8ceb80dfe884eeb"/>
      <w:footerReference xmlns:r="http://schemas.openxmlformats.org/officeDocument/2006/relationships" w:type="default" r:id="Rf6e728194b98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eb80dfe884eeb" /><Relationship Type="http://schemas.openxmlformats.org/officeDocument/2006/relationships/footer" Target="/word/footer1.xml" Id="Rf6e728194b984f73" /></Relationships>
</file>