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50b619769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STJØRDAL ARBEIDERKVINNELAG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STJØRDAL ARBEIDERKVINNELAG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c114a979a486f"/>
      <w:footerReference xmlns:r="http://schemas.openxmlformats.org/officeDocument/2006/relationships" w:type="default" r:id="R2b5e19f47ee6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c114a979a486f" /><Relationship Type="http://schemas.openxmlformats.org/officeDocument/2006/relationships/footer" Target="/word/footer1.xml" Id="R2b5e19f47ee64dd3" /></Relationships>
</file>