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c1fd1da83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f4f2fdab64044c91"/>
      <w:footerReference xmlns:r="http://schemas.openxmlformats.org/officeDocument/2006/relationships" w:type="default" r:id="R4797b2e779d3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2fdab64044c91" /><Relationship Type="http://schemas.openxmlformats.org/officeDocument/2006/relationships/footer" Target="/word/footer1.xml" Id="R4797b2e779d3476b" /></Relationships>
</file>