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8bd61f0d443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MAE AS</w:t>
      </w:r>
    </w:p>
    <w:sectPr>
      <w:headerReference xmlns:r="http://schemas.openxmlformats.org/officeDocument/2006/relationships" w:type="default" r:id="R494f179af0214b9f"/>
      <w:footerReference xmlns:r="http://schemas.openxmlformats.org/officeDocument/2006/relationships" w:type="default" r:id="Re57be4c7238f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f179af0214b9f" /><Relationship Type="http://schemas.openxmlformats.org/officeDocument/2006/relationships/footer" Target="/word/footer1.xml" Id="Re57be4c7238f42d5" /></Relationships>
</file>