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c793782a2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76032544c9d4def"/>
      <w:footerReference xmlns:r="http://schemas.openxmlformats.org/officeDocument/2006/relationships" w:type="default" r:id="R99077a34c2f4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032544c9d4def" /><Relationship Type="http://schemas.openxmlformats.org/officeDocument/2006/relationships/footer" Target="/word/footer1.xml" Id="R99077a34c2f442a0" /></Relationships>
</file>