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4dc4523ea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AUDITCO AS, org.nr 918 369 864,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ee393ce73c1c4e94"/>
      <w:footerReference xmlns:r="http://schemas.openxmlformats.org/officeDocument/2006/relationships" w:type="default" r:id="R013578824ab8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93ce73c1c4e94" /><Relationship Type="http://schemas.openxmlformats.org/officeDocument/2006/relationships/footer" Target="/word/footer1.xml" Id="R013578824ab84a9b" /></Relationships>
</file>