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3581233ae44a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R.B. NILSEN'S EFTF.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Hidrasund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Hidrasund,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R.B. NILSEN'S EFTF.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933b05806b411d"/>
      <w:footerReference xmlns:r="http://schemas.openxmlformats.org/officeDocument/2006/relationships" w:type="default" r:id="R7bf9a36750ff4c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R.B. NILSEN'S EFTF. AS   ·   Org.nr 918 315 519   ·   Kirkehamnveien 80   ·   4432 HIDRASUND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R.B. NILSEN'S EFTF.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933b05806b411d" /><Relationship Type="http://schemas.openxmlformats.org/officeDocument/2006/relationships/footer" Target="/word/footer1.xml" Id="R7bf9a36750ff4c6b" /></Relationships>
</file>