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e9880d615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NØTTERØY- TØNSBERG, org.nr 918 290 982,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9aea4eb866ed4ab6"/>
      <w:footerReference xmlns:r="http://schemas.openxmlformats.org/officeDocument/2006/relationships" w:type="default" r:id="R0ed3f07c5750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a4eb866ed4ab6" /><Relationship Type="http://schemas.openxmlformats.org/officeDocument/2006/relationships/footer" Target="/word/footer1.xml" Id="R0ed3f07c575042dc" /></Relationships>
</file>