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b8f9c9822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NHH FINANCIAL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NHH FINANCIAL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d5c813c54468d"/>
      <w:footerReference xmlns:r="http://schemas.openxmlformats.org/officeDocument/2006/relationships" w:type="default" r:id="R471a61630475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NHH FINANCIAL INVESTMENTS AS   ·   Org.nr 918 144 609   ·   c/o KI Investeringsselskap AS, Storgata 22   ·   0184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NHH FINANCIAL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d5c813c54468d" /><Relationship Type="http://schemas.openxmlformats.org/officeDocument/2006/relationships/footer" Target="/word/footer1.xml" Id="R471a6163047544e2" /></Relationships>
</file>