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c55a348b0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ae281d71f4aaf"/>
      <w:footerReference xmlns:r="http://schemas.openxmlformats.org/officeDocument/2006/relationships" w:type="default" r:id="R6ef76f5d5ac6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ae281d71f4aaf" /><Relationship Type="http://schemas.openxmlformats.org/officeDocument/2006/relationships/footer" Target="/word/footer1.xml" Id="R6ef76f5d5ac64189" /></Relationships>
</file>