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6afcaee64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c2f083d2a2ea492b"/>
      <w:footerReference xmlns:r="http://schemas.openxmlformats.org/officeDocument/2006/relationships" w:type="default" r:id="Raa0ce2fa9860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083d2a2ea492b" /><Relationship Type="http://schemas.openxmlformats.org/officeDocument/2006/relationships/footer" Target="/word/footer1.xml" Id="Raa0ce2fa98604160" /></Relationships>
</file>