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ec666fad2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cf1f298a4ecf4a68"/>
      <w:footerReference xmlns:r="http://schemas.openxmlformats.org/officeDocument/2006/relationships" w:type="default" r:id="R42ba3026d939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f298a4ecf4a68" /><Relationship Type="http://schemas.openxmlformats.org/officeDocument/2006/relationships/footer" Target="/word/footer1.xml" Id="R42ba3026d9394f05" /></Relationships>
</file>