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837b7cc474c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b96a9b3f6c22491d"/>
      <w:footerReference xmlns:r="http://schemas.openxmlformats.org/officeDocument/2006/relationships" w:type="default" r:id="Ra02ec1cd73e1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6a9b3f6c22491d" /><Relationship Type="http://schemas.openxmlformats.org/officeDocument/2006/relationships/footer" Target="/word/footer1.xml" Id="Ra02ec1cd73e1463f" /></Relationships>
</file>