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5ead257e2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c2c7ff5e6cdb4c67"/>
      <w:footerReference xmlns:r="http://schemas.openxmlformats.org/officeDocument/2006/relationships" w:type="default" r:id="Rb0e304674ddc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7ff5e6cdb4c67" /><Relationship Type="http://schemas.openxmlformats.org/officeDocument/2006/relationships/footer" Target="/word/footer1.xml" Id="Rb0e304674ddc45e1" /></Relationships>
</file>