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1a6bc4d3e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78ddbefa9a7a4b12"/>
      <w:footerReference xmlns:r="http://schemas.openxmlformats.org/officeDocument/2006/relationships" w:type="default" r:id="Rc21922c114c6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dbefa9a7a4b12" /><Relationship Type="http://schemas.openxmlformats.org/officeDocument/2006/relationships/footer" Target="/word/footer1.xml" Id="Rc21922c114c64e13" /></Relationships>
</file>