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b42c77e45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GEILOGRUPPEN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763ab323e7d4438a"/>
      <w:footerReference xmlns:r="http://schemas.openxmlformats.org/officeDocument/2006/relationships" w:type="default" r:id="R77b230c4a46e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ab323e7d4438a" /><Relationship Type="http://schemas.openxmlformats.org/officeDocument/2006/relationships/footer" Target="/word/footer1.xml" Id="R77b230c4a46e436d" /></Relationships>
</file>