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1de51b92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4485e4c5756848d5"/>
      <w:footerReference xmlns:r="http://schemas.openxmlformats.org/officeDocument/2006/relationships" w:type="default" r:id="Rb1077d120e45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5e4c5756848d5" /><Relationship Type="http://schemas.openxmlformats.org/officeDocument/2006/relationships/footer" Target="/word/footer1.xml" Id="Rb1077d120e454553" /></Relationships>
</file>