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6d2fff81d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BOVIND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e9f8ec4b88b4907"/>
      <w:footerReference xmlns:r="http://schemas.openxmlformats.org/officeDocument/2006/relationships" w:type="default" r:id="R6202a53b9593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f8ec4b88b4907" /><Relationship Type="http://schemas.openxmlformats.org/officeDocument/2006/relationships/footer" Target="/word/footer1.xml" Id="R6202a53b959340c0" /></Relationships>
</file>