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bd5e2b81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c9554ffe9b043f7"/>
      <w:footerReference xmlns:r="http://schemas.openxmlformats.org/officeDocument/2006/relationships" w:type="default" r:id="R05ee1e8412b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554ffe9b043f7" /><Relationship Type="http://schemas.openxmlformats.org/officeDocument/2006/relationships/footer" Target="/word/footer1.xml" Id="R05ee1e8412bf4658" /></Relationships>
</file>