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463bd5de6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d54e4516f3844e4d"/>
      <w:footerReference xmlns:r="http://schemas.openxmlformats.org/officeDocument/2006/relationships" w:type="default" r:id="R403f1947529a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4516f3844e4d" /><Relationship Type="http://schemas.openxmlformats.org/officeDocument/2006/relationships/footer" Target="/word/footer1.xml" Id="R403f1947529a4d0a" /></Relationships>
</file>