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583ea25c3443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STEINODDEN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STEINODDEN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780d971efb4d42"/>
      <w:footerReference xmlns:r="http://schemas.openxmlformats.org/officeDocument/2006/relationships" w:type="default" r:id="R091e55462a244e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STEINODDEN 3 AS   ·   Org.nr 917 487 421   ·   Gamle Eigerøyveien 80   ·   4373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STEINODDEN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780d971efb4d42" /><Relationship Type="http://schemas.openxmlformats.org/officeDocument/2006/relationships/footer" Target="/word/footer1.xml" Id="R091e55462a244e30" /></Relationships>
</file>