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b883d216b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b34d2c9e8d5433c"/>
      <w:footerReference xmlns:r="http://schemas.openxmlformats.org/officeDocument/2006/relationships" w:type="default" r:id="R97898e3ed80a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4d2c9e8d5433c" /><Relationship Type="http://schemas.openxmlformats.org/officeDocument/2006/relationships/footer" Target="/word/footer1.xml" Id="R97898e3ed80a489d" /></Relationships>
</file>