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dd1b3077d45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RESSURS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74d1ef46801940a2"/>
      <w:footerReference xmlns:r="http://schemas.openxmlformats.org/officeDocument/2006/relationships" w:type="default" r:id="R76d9bf7e168d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d1ef46801940a2" /><Relationship Type="http://schemas.openxmlformats.org/officeDocument/2006/relationships/footer" Target="/word/footer1.xml" Id="R76d9bf7e168d419d" /></Relationships>
</file>