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3593378dd40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RESSURS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20996b9031b64809"/>
      <w:footerReference xmlns:r="http://schemas.openxmlformats.org/officeDocument/2006/relationships" w:type="default" r:id="R2636f78585e2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96b9031b64809" /><Relationship Type="http://schemas.openxmlformats.org/officeDocument/2006/relationships/footer" Target="/word/footer1.xml" Id="R2636f78585e247b6" /></Relationships>
</file>