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78fa77af5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6ba94533e4ba4"/>
      <w:footerReference xmlns:r="http://schemas.openxmlformats.org/officeDocument/2006/relationships" w:type="default" r:id="R5e2fb9e210e9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6ba94533e4ba4" /><Relationship Type="http://schemas.openxmlformats.org/officeDocument/2006/relationships/footer" Target="/word/footer1.xml" Id="R5e2fb9e210e949c7" /></Relationships>
</file>