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18821a7f644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AMNOC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AMNOC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59efbec5f7437b"/>
      <w:footerReference xmlns:r="http://schemas.openxmlformats.org/officeDocument/2006/relationships" w:type="default" r:id="R2d98962f2a1e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9efbec5f7437b" /><Relationship Type="http://schemas.openxmlformats.org/officeDocument/2006/relationships/footer" Target="/word/footer1.xml" Id="R2d98962f2a1e461c" /></Relationships>
</file>