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a5ca61dd34e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2df0627b846b5"/>
      <w:footerReference xmlns:r="http://schemas.openxmlformats.org/officeDocument/2006/relationships" w:type="default" r:id="Rab055d17375a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df0627b846b5" /><Relationship Type="http://schemas.openxmlformats.org/officeDocument/2006/relationships/footer" Target="/word/footer1.xml" Id="Rab055d17375a46d7" /></Relationships>
</file>