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79b870f0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28a262ea90b34ad2"/>
      <w:footerReference xmlns:r="http://schemas.openxmlformats.org/officeDocument/2006/relationships" w:type="default" r:id="Rc32d540c1c34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62ea90b34ad2" /><Relationship Type="http://schemas.openxmlformats.org/officeDocument/2006/relationships/footer" Target="/word/footer1.xml" Id="Rc32d540c1c344be3" /></Relationships>
</file>