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5fc78d4f1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REIEREN AS</w:t>
      </w:r>
    </w:p>
    <w:sectPr>
      <w:headerReference xmlns:r="http://schemas.openxmlformats.org/officeDocument/2006/relationships" w:type="default" r:id="R3110a2c7a9704d9b"/>
      <w:footerReference xmlns:r="http://schemas.openxmlformats.org/officeDocument/2006/relationships" w:type="default" r:id="Rf81f9c29d692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REIEREN AS   ·   Org.nr 917 004 730   ·   Stjerneveien 11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0a2c7a9704d9b" /><Relationship Type="http://schemas.openxmlformats.org/officeDocument/2006/relationships/footer" Target="/word/footer1.xml" Id="Rf81f9c29d6924e53" /></Relationships>
</file>