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6b5d3c74a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b3f5e5bc24222"/>
      <w:footerReference xmlns:r="http://schemas.openxmlformats.org/officeDocument/2006/relationships" w:type="default" r:id="R63c8fa8f527f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b3f5e5bc24222" /><Relationship Type="http://schemas.openxmlformats.org/officeDocument/2006/relationships/footer" Target="/word/footer1.xml" Id="R63c8fa8f527f4251" /></Relationships>
</file>