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70f2ffe7449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Ingeberg,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DATSETTO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DATSETTO AS</w:t>
      </w:r>
    </w:p>
    <w:sectPr>
      <w:headerReference xmlns:r="http://schemas.openxmlformats.org/officeDocument/2006/relationships" w:type="default" r:id="R73de72e6cf7642d8"/>
      <w:footerReference xmlns:r="http://schemas.openxmlformats.org/officeDocument/2006/relationships" w:type="default" r:id="R9c73ccc9efad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DATSETTO AS   ·   Org.nr 916 932 928   ·   Midtvangvegen 130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DATSETTO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de72e6cf7642d8" /><Relationship Type="http://schemas.openxmlformats.org/officeDocument/2006/relationships/footer" Target="/word/footer1.xml" Id="R9c73ccc9efad4d2a" /></Relationships>
</file>