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3c2f9273d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DATSETTO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DATSETTO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4e55363c9451c"/>
      <w:footerReference xmlns:r="http://schemas.openxmlformats.org/officeDocument/2006/relationships" w:type="default" r:id="R4553e0b02be943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DATSETTO AS   ·   Org.nr 916 932 928   ·   Midtvangvegen 130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DATSETTO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4e55363c9451c" /><Relationship Type="http://schemas.openxmlformats.org/officeDocument/2006/relationships/footer" Target="/word/footer1.xml" Id="R4553e0b02be94394" /></Relationships>
</file>