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d213d170b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25d62883048fc"/>
      <w:footerReference xmlns:r="http://schemas.openxmlformats.org/officeDocument/2006/relationships" w:type="default" r:id="R202d270991ca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5d62883048fc" /><Relationship Type="http://schemas.openxmlformats.org/officeDocument/2006/relationships/footer" Target="/word/footer1.xml" Id="R202d270991ca49ba" /></Relationships>
</file>