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0bdd63895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6a0eb305d4359"/>
      <w:footerReference xmlns:r="http://schemas.openxmlformats.org/officeDocument/2006/relationships" w:type="default" r:id="R74439e937ba7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6a0eb305d4359" /><Relationship Type="http://schemas.openxmlformats.org/officeDocument/2006/relationships/footer" Target="/word/footer1.xml" Id="R74439e937ba74e1c" /></Relationships>
</file>