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50e2b492649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SKJERVEN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SKJERVEN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c85d36ce014396"/>
      <w:footerReference xmlns:r="http://schemas.openxmlformats.org/officeDocument/2006/relationships" w:type="default" r:id="Rb74d8c7e29e5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85d36ce014396" /><Relationship Type="http://schemas.openxmlformats.org/officeDocument/2006/relationships/footer" Target="/word/footer1.xml" Id="Rb74d8c7e29e546e0" /></Relationships>
</file>