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0eb26f0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4261869d9d334417"/>
      <w:footerReference xmlns:r="http://schemas.openxmlformats.org/officeDocument/2006/relationships" w:type="default" r:id="R28455b4631c3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869d9d334417" /><Relationship Type="http://schemas.openxmlformats.org/officeDocument/2006/relationships/footer" Target="/word/footer1.xml" Id="R28455b4631c3492b" /></Relationships>
</file>