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e18e168c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ccf239cab4d4d"/>
      <w:footerReference xmlns:r="http://schemas.openxmlformats.org/officeDocument/2006/relationships" w:type="default" r:id="R5e71232bc66b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ccf239cab4d4d" /><Relationship Type="http://schemas.openxmlformats.org/officeDocument/2006/relationships/footer" Target="/word/footer1.xml" Id="R5e71232bc66b4abd" /></Relationships>
</file>