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831f920e0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61192714b429a"/>
      <w:footerReference xmlns:r="http://schemas.openxmlformats.org/officeDocument/2006/relationships" w:type="default" r:id="R683fe657ef8c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61192714b429a" /><Relationship Type="http://schemas.openxmlformats.org/officeDocument/2006/relationships/footer" Target="/word/footer1.xml" Id="R683fe657ef8c47b4" /></Relationships>
</file>