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c31780cf7b42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29c507f455457e"/>
      <w:footerReference xmlns:r="http://schemas.openxmlformats.org/officeDocument/2006/relationships" w:type="default" r:id="R2c097c2221de4d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29c507f455457e" /><Relationship Type="http://schemas.openxmlformats.org/officeDocument/2006/relationships/footer" Target="/word/footer1.xml" Id="R2c097c2221de4d27" /></Relationships>
</file>