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8edd01ec4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351c2ae828e54be3"/>
      <w:footerReference xmlns:r="http://schemas.openxmlformats.org/officeDocument/2006/relationships" w:type="default" r:id="R17319e6a84ee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c2ae828e54be3" /><Relationship Type="http://schemas.openxmlformats.org/officeDocument/2006/relationships/footer" Target="/word/footer1.xml" Id="R17319e6a84ee44ce" /></Relationships>
</file>