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a994f6eb3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a3a8aa33ee7f4277"/>
      <w:footerReference xmlns:r="http://schemas.openxmlformats.org/officeDocument/2006/relationships" w:type="default" r:id="Rc894038ad0d9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8aa33ee7f4277" /><Relationship Type="http://schemas.openxmlformats.org/officeDocument/2006/relationships/footer" Target="/word/footer1.xml" Id="Rc894038ad0d94c10" /></Relationships>
</file>