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6664ba6fa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553fe3274fc54e30"/>
      <w:footerReference xmlns:r="http://schemas.openxmlformats.org/officeDocument/2006/relationships" w:type="default" r:id="Rddd82806b059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fe3274fc54e30" /><Relationship Type="http://schemas.openxmlformats.org/officeDocument/2006/relationships/footer" Target="/word/footer1.xml" Id="Rddd82806b0594474" /></Relationships>
</file>